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B18AA2" w14:textId="62EF08C6" w:rsidR="00223300" w:rsidRPr="006B6D42" w:rsidRDefault="00223300" w:rsidP="00223300">
      <w:pPr>
        <w:suppressAutoHyphens w:val="0"/>
        <w:spacing w:line="276" w:lineRule="auto"/>
        <w:ind w:left="0"/>
        <w:jc w:val="right"/>
        <w:rPr>
          <w:rFonts w:ascii="Arial" w:eastAsia="Times New Roman" w:hAnsi="Arial" w:cs="Arial"/>
          <w:i/>
          <w:iCs/>
          <w:color w:val="auto"/>
          <w:sz w:val="18"/>
          <w:szCs w:val="18"/>
        </w:rPr>
      </w:pPr>
      <w:r w:rsidRPr="006B6D42">
        <w:rPr>
          <w:rFonts w:ascii="Arial" w:eastAsia="Times New Roman" w:hAnsi="Arial" w:cs="Arial"/>
          <w:i/>
          <w:iCs/>
          <w:color w:val="auto"/>
          <w:sz w:val="18"/>
          <w:szCs w:val="18"/>
        </w:rPr>
        <w:t>Załącznik nr 3</w:t>
      </w:r>
    </w:p>
    <w:p w14:paraId="62B213E1" w14:textId="77777777" w:rsidR="00223300" w:rsidRDefault="00223300" w:rsidP="003A4691">
      <w:pPr>
        <w:jc w:val="center"/>
        <w:rPr>
          <w:rFonts w:ascii="Arial" w:hAnsi="Arial" w:cs="Arial"/>
          <w:b/>
          <w:sz w:val="24"/>
          <w:szCs w:val="24"/>
        </w:rPr>
      </w:pPr>
    </w:p>
    <w:p w14:paraId="25051B7E" w14:textId="085C944D" w:rsidR="003A4691" w:rsidRPr="006B6D42" w:rsidRDefault="003A4691" w:rsidP="003A4691">
      <w:pPr>
        <w:jc w:val="center"/>
        <w:rPr>
          <w:rFonts w:ascii="Arial" w:hAnsi="Arial" w:cs="Arial"/>
          <w:sz w:val="20"/>
          <w:szCs w:val="20"/>
        </w:rPr>
      </w:pPr>
      <w:r w:rsidRPr="006B6D42">
        <w:rPr>
          <w:rFonts w:ascii="Arial" w:hAnsi="Arial" w:cs="Arial"/>
          <w:b/>
          <w:sz w:val="20"/>
          <w:szCs w:val="20"/>
        </w:rPr>
        <w:t>KLAUZULA INFORMACYJNA DLA KANDYDATÓW DO PRACY</w:t>
      </w:r>
    </w:p>
    <w:p w14:paraId="4FFC88E3" w14:textId="77777777" w:rsidR="003A4691" w:rsidRPr="006B6D42" w:rsidRDefault="003A4691" w:rsidP="003A4691">
      <w:pPr>
        <w:jc w:val="center"/>
        <w:rPr>
          <w:rFonts w:ascii="Arial" w:hAnsi="Arial" w:cs="Arial"/>
          <w:b/>
          <w:sz w:val="20"/>
          <w:szCs w:val="20"/>
        </w:rPr>
      </w:pPr>
    </w:p>
    <w:p w14:paraId="2942C7A9" w14:textId="4CE5D9CF" w:rsidR="003A4691" w:rsidRPr="006B6D42" w:rsidRDefault="003A4691" w:rsidP="003A4691">
      <w:pPr>
        <w:pStyle w:val="Akapitzlist1"/>
        <w:numPr>
          <w:ilvl w:val="0"/>
          <w:numId w:val="1"/>
        </w:numPr>
        <w:ind w:left="397" w:hanging="340"/>
        <w:jc w:val="both"/>
        <w:rPr>
          <w:rStyle w:val="Hipercze"/>
          <w:rFonts w:ascii="Arial" w:hAnsi="Arial" w:cs="Arial"/>
          <w:sz w:val="20"/>
          <w:szCs w:val="20"/>
          <w:u w:val="none"/>
        </w:rPr>
      </w:pPr>
      <w:r w:rsidRPr="006B6D42">
        <w:rPr>
          <w:rFonts w:ascii="Arial" w:hAnsi="Arial" w:cs="Arial"/>
          <w:sz w:val="20"/>
          <w:szCs w:val="20"/>
        </w:rPr>
        <w:t xml:space="preserve">Administratorem Pani/Pana danych osobowych jest </w:t>
      </w:r>
      <w:r w:rsidRPr="006B6D42">
        <w:rPr>
          <w:rStyle w:val="Hipercze"/>
          <w:rFonts w:ascii="Arial" w:hAnsi="Arial" w:cs="Arial"/>
          <w:b/>
          <w:bCs/>
          <w:color w:val="auto"/>
          <w:sz w:val="20"/>
          <w:szCs w:val="20"/>
          <w:highlight w:val="white"/>
          <w:u w:val="none"/>
        </w:rPr>
        <w:t>Ośrod</w:t>
      </w:r>
      <w:r w:rsidR="001647A6" w:rsidRPr="006B6D42">
        <w:rPr>
          <w:rStyle w:val="Hipercze"/>
          <w:rFonts w:ascii="Arial" w:hAnsi="Arial" w:cs="Arial"/>
          <w:b/>
          <w:bCs/>
          <w:color w:val="auto"/>
          <w:sz w:val="20"/>
          <w:szCs w:val="20"/>
          <w:highlight w:val="white"/>
          <w:u w:val="none"/>
        </w:rPr>
        <w:t>ek</w:t>
      </w:r>
      <w:r w:rsidRPr="006B6D42">
        <w:rPr>
          <w:rStyle w:val="Hipercze"/>
          <w:rFonts w:ascii="Arial" w:hAnsi="Arial" w:cs="Arial"/>
          <w:b/>
          <w:bCs/>
          <w:color w:val="auto"/>
          <w:sz w:val="20"/>
          <w:szCs w:val="20"/>
          <w:highlight w:val="white"/>
          <w:u w:val="none"/>
        </w:rPr>
        <w:t xml:space="preserve"> Pomocy Społecznej w Kamionce</w:t>
      </w:r>
      <w:r w:rsidRPr="006B6D42">
        <w:rPr>
          <w:rStyle w:val="Hipercze"/>
          <w:rFonts w:ascii="Arial" w:hAnsi="Arial" w:cs="Arial"/>
          <w:b/>
          <w:bCs/>
          <w:sz w:val="20"/>
          <w:szCs w:val="20"/>
          <w:highlight w:val="white"/>
          <w:u w:val="none"/>
        </w:rPr>
        <w:t xml:space="preserve">, </w:t>
      </w:r>
      <w:r w:rsidRPr="006B6D42">
        <w:rPr>
          <w:rStyle w:val="Hipercze"/>
          <w:rFonts w:ascii="Arial" w:hAnsi="Arial" w:cs="Arial"/>
          <w:color w:val="auto"/>
          <w:sz w:val="20"/>
          <w:szCs w:val="20"/>
          <w:highlight w:val="white"/>
          <w:u w:val="none"/>
        </w:rPr>
        <w:t>ul. Lubartowska 1, 21-132 Kamionka,</w:t>
      </w:r>
      <w:bookmarkStart w:id="0" w:name="__DdeLink__85_1700020068"/>
      <w:r w:rsidR="006B6D42">
        <w:rPr>
          <w:rStyle w:val="Hipercze"/>
          <w:rFonts w:ascii="Arial" w:hAnsi="Arial" w:cs="Arial"/>
          <w:color w:val="auto"/>
          <w:sz w:val="20"/>
          <w:szCs w:val="20"/>
          <w:highlight w:val="white"/>
          <w:u w:val="none"/>
        </w:rPr>
        <w:t xml:space="preserve"> </w:t>
      </w:r>
      <w:r w:rsidRPr="006B6D42">
        <w:rPr>
          <w:rStyle w:val="Hipercze"/>
          <w:rFonts w:ascii="Arial" w:hAnsi="Arial" w:cs="Arial"/>
          <w:color w:val="auto"/>
          <w:sz w:val="20"/>
          <w:szCs w:val="20"/>
          <w:highlight w:val="white"/>
          <w:u w:val="none"/>
        </w:rPr>
        <w:t>tel. 81</w:t>
      </w:r>
      <w:r w:rsidR="00D20EA7" w:rsidRPr="006B6D42">
        <w:rPr>
          <w:rStyle w:val="Hipercze"/>
          <w:rFonts w:ascii="Arial" w:hAnsi="Arial" w:cs="Arial"/>
          <w:color w:val="auto"/>
          <w:sz w:val="20"/>
          <w:szCs w:val="20"/>
          <w:highlight w:val="white"/>
          <w:u w:val="none"/>
        </w:rPr>
        <w:t xml:space="preserve"> </w:t>
      </w:r>
      <w:r w:rsidRPr="006B6D42">
        <w:rPr>
          <w:rStyle w:val="Hipercze"/>
          <w:rFonts w:ascii="Arial" w:hAnsi="Arial" w:cs="Arial"/>
          <w:color w:val="auto"/>
          <w:sz w:val="20"/>
          <w:szCs w:val="20"/>
          <w:highlight w:val="white"/>
          <w:u w:val="none"/>
        </w:rPr>
        <w:t>852 70 34, e-mail:</w:t>
      </w:r>
      <w:bookmarkEnd w:id="0"/>
      <w:r w:rsidRPr="006B6D42">
        <w:rPr>
          <w:rStyle w:val="Hipercze"/>
          <w:rFonts w:ascii="Arial" w:hAnsi="Arial" w:cs="Arial"/>
          <w:sz w:val="20"/>
          <w:szCs w:val="20"/>
          <w:u w:val="none"/>
        </w:rPr>
        <w:t xml:space="preserve"> </w:t>
      </w:r>
      <w:hyperlink r:id="rId5" w:history="1">
        <w:r w:rsidR="00735886" w:rsidRPr="006B6D42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inspektor@cbi24pl</w:t>
        </w:r>
      </w:hyperlink>
    </w:p>
    <w:p w14:paraId="01F26402" w14:textId="4F7CC0B2" w:rsidR="003A4691" w:rsidRPr="006B6D42" w:rsidRDefault="003A4691" w:rsidP="003A4691">
      <w:pPr>
        <w:pStyle w:val="Akapitzlist1"/>
        <w:numPr>
          <w:ilvl w:val="0"/>
          <w:numId w:val="1"/>
        </w:numPr>
        <w:ind w:left="397" w:hanging="340"/>
        <w:jc w:val="both"/>
        <w:rPr>
          <w:rFonts w:ascii="Arial" w:hAnsi="Arial" w:cs="Arial"/>
          <w:sz w:val="20"/>
          <w:szCs w:val="20"/>
        </w:rPr>
      </w:pPr>
      <w:r w:rsidRPr="006B6D42">
        <w:rPr>
          <w:rStyle w:val="Hipercze"/>
          <w:rFonts w:ascii="Arial" w:hAnsi="Arial" w:cs="Arial"/>
          <w:color w:val="000000"/>
          <w:sz w:val="20"/>
          <w:szCs w:val="20"/>
          <w:u w:val="none"/>
        </w:rPr>
        <w:t>Administrator danych powołał Inspektora Ochrony Danych nadzorującego prawidłowość przetwarzania danych osobowych,</w:t>
      </w:r>
      <w:r w:rsidR="00735886" w:rsidRPr="006B6D42">
        <w:rPr>
          <w:rStyle w:val="Hipercze"/>
          <w:rFonts w:ascii="Arial" w:hAnsi="Arial" w:cs="Arial"/>
          <w:color w:val="000000"/>
          <w:sz w:val="20"/>
          <w:szCs w:val="20"/>
          <w:u w:val="none"/>
        </w:rPr>
        <w:t xml:space="preserve"> którym jest Pan Paweł Kamola,</w:t>
      </w:r>
      <w:r w:rsidRPr="006B6D42">
        <w:rPr>
          <w:rStyle w:val="Hipercze"/>
          <w:rFonts w:ascii="Arial" w:hAnsi="Arial" w:cs="Arial"/>
          <w:color w:val="000000"/>
          <w:sz w:val="20"/>
          <w:szCs w:val="20"/>
          <w:u w:val="none"/>
        </w:rPr>
        <w:t xml:space="preserve"> kontakt za pośrednictwem adresu e-mail:</w:t>
      </w:r>
      <w:r w:rsidRPr="006B6D42">
        <w:rPr>
          <w:rStyle w:val="Hipercze"/>
          <w:rFonts w:ascii="Arial" w:hAnsi="Arial" w:cs="Arial"/>
          <w:color w:val="auto"/>
          <w:sz w:val="20"/>
          <w:szCs w:val="20"/>
          <w:u w:val="none"/>
        </w:rPr>
        <w:t xml:space="preserve"> </w:t>
      </w:r>
    </w:p>
    <w:p w14:paraId="4AF34A63" w14:textId="7F9C5A52" w:rsidR="003A4691" w:rsidRPr="006B6D42" w:rsidRDefault="003A4691" w:rsidP="003A4691">
      <w:pPr>
        <w:pStyle w:val="Akapitzlist1"/>
        <w:numPr>
          <w:ilvl w:val="0"/>
          <w:numId w:val="1"/>
        </w:numPr>
        <w:ind w:left="397" w:hanging="340"/>
        <w:jc w:val="both"/>
        <w:rPr>
          <w:rFonts w:ascii="Arial" w:hAnsi="Arial" w:cs="Arial"/>
          <w:sz w:val="20"/>
          <w:szCs w:val="20"/>
        </w:rPr>
      </w:pPr>
      <w:r w:rsidRPr="006B6D42">
        <w:rPr>
          <w:rFonts w:ascii="Arial" w:hAnsi="Arial" w:cs="Arial"/>
          <w:sz w:val="20"/>
          <w:szCs w:val="20"/>
        </w:rPr>
        <w:t xml:space="preserve">Pani/Pana dane osobowe przetwarzane będą w celu realizacji procesu rekrutacji na wybrane stanowisko. </w:t>
      </w:r>
      <w:r w:rsidRPr="006B6D42">
        <w:rPr>
          <w:rFonts w:ascii="Arial" w:hAnsi="Arial" w:cs="Arial"/>
          <w:color w:val="000000"/>
          <w:sz w:val="20"/>
          <w:szCs w:val="20"/>
        </w:rPr>
        <w:t>Podstawą prawna przetwarzania Pani/Pana danych osobowych będą przepisy art. 22.1 Kodeksu pracy, natomiast u</w:t>
      </w:r>
      <w:r w:rsidRPr="006B6D42">
        <w:rPr>
          <w:rFonts w:ascii="Arial" w:hAnsi="Arial" w:cs="Arial"/>
          <w:bCs/>
          <w:color w:val="000000"/>
          <w:sz w:val="20"/>
          <w:szCs w:val="20"/>
        </w:rPr>
        <w:t xml:space="preserve">dzielona zgoda będzie podstawą przetwarzania dodatkowych danych (np. adres e-mail, </w:t>
      </w:r>
      <w:r w:rsidR="005C0015" w:rsidRPr="006B6D42">
        <w:rPr>
          <w:rFonts w:ascii="Arial" w:hAnsi="Arial" w:cs="Arial"/>
          <w:bCs/>
          <w:color w:val="000000"/>
          <w:sz w:val="20"/>
          <w:szCs w:val="20"/>
        </w:rPr>
        <w:t>nr telefonu</w:t>
      </w:r>
      <w:r w:rsidRPr="006B6D42">
        <w:rPr>
          <w:rFonts w:ascii="Arial" w:hAnsi="Arial" w:cs="Arial"/>
          <w:bCs/>
          <w:color w:val="000000"/>
          <w:sz w:val="20"/>
          <w:szCs w:val="20"/>
        </w:rPr>
        <w:t>, zdjęcie, a także dane, o których mowa w art. 9 ust. 1 RODO – dane wrażliwe) zawartych w złożonych przez Panią/Pana dokumentach, związanych</w:t>
      </w:r>
      <w:r w:rsidRPr="006B6D42">
        <w:rPr>
          <w:rFonts w:ascii="Arial" w:hAnsi="Arial" w:cs="Arial"/>
          <w:bCs/>
          <w:color w:val="000000"/>
          <w:sz w:val="20"/>
          <w:szCs w:val="20"/>
        </w:rPr>
        <w:br/>
        <w:t>z procesem rekrutacji. Osobna zgoda będzie podstawą do przetwarzania Pani/Pana danych dla potrzeb przyszłych rekrutacji.</w:t>
      </w:r>
    </w:p>
    <w:p w14:paraId="72799181" w14:textId="77777777" w:rsidR="003A4691" w:rsidRPr="006B6D42" w:rsidRDefault="003A4691" w:rsidP="003A4691">
      <w:pPr>
        <w:pStyle w:val="Akapitzlist1"/>
        <w:numPr>
          <w:ilvl w:val="0"/>
          <w:numId w:val="1"/>
        </w:numPr>
        <w:ind w:left="397" w:hanging="340"/>
        <w:jc w:val="both"/>
        <w:rPr>
          <w:rFonts w:ascii="Arial" w:hAnsi="Arial" w:cs="Arial"/>
          <w:sz w:val="20"/>
          <w:szCs w:val="20"/>
        </w:rPr>
      </w:pPr>
      <w:r w:rsidRPr="006B6D42">
        <w:rPr>
          <w:rFonts w:ascii="Arial" w:hAnsi="Arial" w:cs="Arial"/>
          <w:color w:val="000000"/>
          <w:sz w:val="20"/>
          <w:szCs w:val="20"/>
        </w:rPr>
        <w:t xml:space="preserve">Państwa dane osobowe będą przetwarzane przez okres trwania procesu rekrutacji. W przypadku wyrażenia przez Panią/Pana zgody na przetwarzanie danych dla potrzeb przyszłych rekrutacji, dane będą przetwarzane przez okres określony w wyrażonej zgodzie. </w:t>
      </w:r>
    </w:p>
    <w:p w14:paraId="3CCFF507" w14:textId="77777777" w:rsidR="003A4691" w:rsidRPr="006B6D42" w:rsidRDefault="003A4691" w:rsidP="003A4691">
      <w:pPr>
        <w:pStyle w:val="Akapitzlist1"/>
        <w:numPr>
          <w:ilvl w:val="0"/>
          <w:numId w:val="1"/>
        </w:numPr>
        <w:ind w:left="397" w:hanging="340"/>
        <w:jc w:val="both"/>
        <w:rPr>
          <w:rFonts w:ascii="Arial" w:hAnsi="Arial" w:cs="Arial"/>
          <w:sz w:val="20"/>
          <w:szCs w:val="20"/>
        </w:rPr>
      </w:pPr>
      <w:r w:rsidRPr="006B6D42">
        <w:rPr>
          <w:rFonts w:ascii="Arial" w:hAnsi="Arial" w:cs="Arial"/>
          <w:sz w:val="20"/>
          <w:szCs w:val="20"/>
        </w:rPr>
        <w:t>Przysługuje Pani/Panu prawo do żądania od administratora dostępu do przekazanych danych osobowych, prawo do ich sprostowania, usunięcia lub ograniczenia przetwarzania, a także prawo do przenoszenia danych.</w:t>
      </w:r>
    </w:p>
    <w:p w14:paraId="10F7EE6E" w14:textId="28DCFCD9" w:rsidR="003A4691" w:rsidRPr="006B6D42" w:rsidRDefault="003A4691" w:rsidP="003A4691">
      <w:pPr>
        <w:pStyle w:val="Akapitzlist1"/>
        <w:numPr>
          <w:ilvl w:val="0"/>
          <w:numId w:val="1"/>
        </w:numPr>
        <w:ind w:left="397" w:hanging="340"/>
        <w:jc w:val="both"/>
        <w:rPr>
          <w:rFonts w:ascii="Arial" w:hAnsi="Arial" w:cs="Arial"/>
          <w:sz w:val="20"/>
          <w:szCs w:val="20"/>
        </w:rPr>
      </w:pPr>
      <w:r w:rsidRPr="006B6D42">
        <w:rPr>
          <w:rFonts w:ascii="Arial" w:hAnsi="Arial" w:cs="Arial"/>
          <w:sz w:val="20"/>
          <w:szCs w:val="20"/>
        </w:rPr>
        <w:t>Przysługuje Pani/Panu prawo do cofnięcia zgody na przetwarzanie danych</w:t>
      </w:r>
      <w:r w:rsidR="006B6D42">
        <w:rPr>
          <w:rFonts w:ascii="Arial" w:hAnsi="Arial" w:cs="Arial"/>
          <w:sz w:val="20"/>
          <w:szCs w:val="20"/>
        </w:rPr>
        <w:t xml:space="preserve"> </w:t>
      </w:r>
      <w:r w:rsidRPr="006B6D42">
        <w:rPr>
          <w:rFonts w:ascii="Arial" w:hAnsi="Arial" w:cs="Arial"/>
          <w:sz w:val="20"/>
          <w:szCs w:val="20"/>
        </w:rPr>
        <w:t>w dowolnym momencie, jednak nie będzie to miało wpływu na zgodność</w:t>
      </w:r>
      <w:r w:rsidR="006B6D42">
        <w:rPr>
          <w:rFonts w:ascii="Arial" w:hAnsi="Arial" w:cs="Arial"/>
          <w:sz w:val="20"/>
          <w:szCs w:val="20"/>
        </w:rPr>
        <w:t xml:space="preserve"> </w:t>
      </w:r>
      <w:r w:rsidRPr="006B6D42">
        <w:rPr>
          <w:rFonts w:ascii="Arial" w:hAnsi="Arial" w:cs="Arial"/>
          <w:sz w:val="20"/>
          <w:szCs w:val="20"/>
        </w:rPr>
        <w:t xml:space="preserve">z prawem przetwarzania podanych danych dokonanego przed jej cofnięciem. </w:t>
      </w:r>
    </w:p>
    <w:p w14:paraId="1282A01F" w14:textId="48DBD25A" w:rsidR="003A4691" w:rsidRPr="006B6D42" w:rsidRDefault="003A4691" w:rsidP="003A4691">
      <w:pPr>
        <w:pStyle w:val="Akapitzlist1"/>
        <w:numPr>
          <w:ilvl w:val="0"/>
          <w:numId w:val="1"/>
        </w:numPr>
        <w:ind w:left="397" w:hanging="340"/>
        <w:jc w:val="both"/>
        <w:rPr>
          <w:rFonts w:ascii="Arial" w:hAnsi="Arial" w:cs="Arial"/>
          <w:sz w:val="20"/>
          <w:szCs w:val="20"/>
        </w:rPr>
      </w:pPr>
      <w:r w:rsidRPr="006B6D42">
        <w:rPr>
          <w:rFonts w:ascii="Arial" w:hAnsi="Arial" w:cs="Arial"/>
          <w:sz w:val="20"/>
          <w:szCs w:val="20"/>
        </w:rPr>
        <w:t>Przysługuje Pani/Panu prawo do wniesienia skargi do organu nadzorczego, którym jest Prezes Urzędu Ochrony Danych Osobowych (adres siedziby: ul. Stawki 2, 00- 193 Warszawa).</w:t>
      </w:r>
    </w:p>
    <w:p w14:paraId="3845748B" w14:textId="77777777" w:rsidR="003A4691" w:rsidRPr="006B6D42" w:rsidRDefault="003A4691" w:rsidP="003A4691">
      <w:pPr>
        <w:pStyle w:val="Akapitzlist1"/>
        <w:numPr>
          <w:ilvl w:val="0"/>
          <w:numId w:val="1"/>
        </w:numPr>
        <w:ind w:left="397" w:hanging="340"/>
        <w:jc w:val="both"/>
        <w:rPr>
          <w:rFonts w:ascii="Arial" w:hAnsi="Arial" w:cs="Arial"/>
          <w:sz w:val="20"/>
          <w:szCs w:val="20"/>
        </w:rPr>
      </w:pPr>
      <w:r w:rsidRPr="006B6D42">
        <w:rPr>
          <w:rFonts w:ascii="Arial" w:hAnsi="Arial" w:cs="Arial"/>
          <w:bCs/>
          <w:color w:val="000000"/>
          <w:sz w:val="20"/>
          <w:szCs w:val="20"/>
        </w:rPr>
        <w:t>Podanie przez Państwa danych osobowych w zakresie wynikającym z art. 22.1 Kodeksu pracy jest niezbędne, aby uczestniczyć w postępowaniu rekrutacyjnym. Podanie przez Państwa innych danych jest dobrowolne.</w:t>
      </w:r>
    </w:p>
    <w:p w14:paraId="2EC3C20B" w14:textId="77777777" w:rsidR="001647A6" w:rsidRPr="006B6D42" w:rsidRDefault="001647A6" w:rsidP="001647A6">
      <w:pPr>
        <w:tabs>
          <w:tab w:val="left" w:pos="510"/>
        </w:tabs>
        <w:ind w:left="397"/>
        <w:jc w:val="both"/>
        <w:rPr>
          <w:rFonts w:ascii="Arial" w:hAnsi="Arial" w:cs="Arial"/>
          <w:sz w:val="20"/>
          <w:szCs w:val="20"/>
        </w:rPr>
      </w:pPr>
    </w:p>
    <w:p w14:paraId="5CF1B3EF" w14:textId="2975FEFC" w:rsidR="003A4691" w:rsidRPr="006B6D42" w:rsidRDefault="003A4691" w:rsidP="003A4691">
      <w:pPr>
        <w:numPr>
          <w:ilvl w:val="0"/>
          <w:numId w:val="2"/>
        </w:numPr>
        <w:tabs>
          <w:tab w:val="left" w:pos="510"/>
        </w:tabs>
        <w:ind w:left="397" w:hanging="340"/>
        <w:jc w:val="both"/>
        <w:rPr>
          <w:rFonts w:ascii="Arial" w:hAnsi="Arial" w:cs="Arial"/>
          <w:sz w:val="20"/>
          <w:szCs w:val="20"/>
        </w:rPr>
      </w:pPr>
      <w:r w:rsidRPr="006B6D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Wyrażam zgodę na przetwarzanie danych osobowych wykraczających poza art. 22.1 Kodeksu pracy zawartych przesłanych przeze mnie dokumentach </w:t>
      </w:r>
      <w:r w:rsidR="005C0015" w:rsidRPr="006B6D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dla potrzeb</w:t>
      </w:r>
      <w:r w:rsidRPr="006B6D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realizacji procesu rekrutacji </w:t>
      </w:r>
      <w:r w:rsidR="005C0015" w:rsidRPr="006B6D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(TAK</w:t>
      </w:r>
      <w:r w:rsidRPr="006B6D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/ </w:t>
      </w:r>
      <w:r w:rsidR="005C0015" w:rsidRPr="006B6D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NIE) *</w:t>
      </w:r>
      <w:r w:rsidRPr="006B6D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</w:p>
    <w:p w14:paraId="60007261" w14:textId="77777777" w:rsidR="00311AF2" w:rsidRPr="006B6D42" w:rsidRDefault="00311AF2" w:rsidP="00311AF2">
      <w:pPr>
        <w:tabs>
          <w:tab w:val="left" w:pos="510"/>
        </w:tabs>
        <w:ind w:left="397"/>
        <w:jc w:val="both"/>
        <w:rPr>
          <w:rFonts w:ascii="Arial" w:hAnsi="Arial" w:cs="Arial"/>
          <w:sz w:val="20"/>
          <w:szCs w:val="20"/>
        </w:rPr>
      </w:pPr>
    </w:p>
    <w:p w14:paraId="3F90CF56" w14:textId="0C30D3F9" w:rsidR="003A4691" w:rsidRPr="006B6D42" w:rsidRDefault="003A4691" w:rsidP="003A4691">
      <w:pPr>
        <w:numPr>
          <w:ilvl w:val="0"/>
          <w:numId w:val="2"/>
        </w:numPr>
        <w:tabs>
          <w:tab w:val="left" w:pos="510"/>
        </w:tabs>
        <w:ind w:left="397" w:hanging="340"/>
        <w:jc w:val="both"/>
        <w:rPr>
          <w:rFonts w:ascii="Arial" w:hAnsi="Arial" w:cs="Arial"/>
          <w:sz w:val="20"/>
          <w:szCs w:val="20"/>
        </w:rPr>
      </w:pPr>
      <w:r w:rsidRPr="006B6D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Wyrażam zgodę na przetwarzanie szczególnych kategorii danych, o których mowa w art. 9 ust. 1 RODO, które zamieściłem w przesłanych przeze mnie dokumentach </w:t>
      </w:r>
      <w:r w:rsidR="005C0015" w:rsidRPr="006B6D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dla potrzeb</w:t>
      </w:r>
      <w:r w:rsidRPr="006B6D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realizacji procesu rekrutacji </w:t>
      </w:r>
      <w:r w:rsidR="005C0015" w:rsidRPr="006B6D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(TAK</w:t>
      </w:r>
      <w:r w:rsidRPr="006B6D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/ </w:t>
      </w:r>
      <w:r w:rsidR="005C0015" w:rsidRPr="006B6D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NIE) *</w:t>
      </w:r>
      <w:r w:rsidRPr="006B6D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</w:p>
    <w:p w14:paraId="76C76384" w14:textId="77777777" w:rsidR="00311AF2" w:rsidRPr="006B6D42" w:rsidRDefault="00311AF2" w:rsidP="00311AF2">
      <w:pPr>
        <w:pStyle w:val="Akapitzlist"/>
        <w:rPr>
          <w:rFonts w:ascii="Arial" w:hAnsi="Arial" w:cs="Arial"/>
          <w:sz w:val="20"/>
          <w:szCs w:val="20"/>
        </w:rPr>
      </w:pPr>
    </w:p>
    <w:p w14:paraId="4840BE0A" w14:textId="77777777" w:rsidR="00311AF2" w:rsidRPr="006B6D42" w:rsidRDefault="00311AF2" w:rsidP="00311AF2">
      <w:pPr>
        <w:tabs>
          <w:tab w:val="left" w:pos="510"/>
        </w:tabs>
        <w:ind w:left="397"/>
        <w:jc w:val="both"/>
        <w:rPr>
          <w:rFonts w:ascii="Arial" w:hAnsi="Arial" w:cs="Arial"/>
          <w:sz w:val="20"/>
          <w:szCs w:val="20"/>
        </w:rPr>
      </w:pPr>
    </w:p>
    <w:p w14:paraId="316EE538" w14:textId="03839ED0" w:rsidR="003A4691" w:rsidRPr="006B6D42" w:rsidRDefault="003A4691" w:rsidP="003A4691">
      <w:pPr>
        <w:numPr>
          <w:ilvl w:val="0"/>
          <w:numId w:val="2"/>
        </w:numPr>
        <w:tabs>
          <w:tab w:val="left" w:pos="510"/>
        </w:tabs>
        <w:ind w:left="397" w:hanging="340"/>
        <w:jc w:val="both"/>
        <w:rPr>
          <w:rFonts w:ascii="Arial" w:hAnsi="Arial" w:cs="Arial"/>
          <w:sz w:val="20"/>
          <w:szCs w:val="20"/>
        </w:rPr>
      </w:pPr>
      <w:r w:rsidRPr="006B6D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Wyrażam zgodę na przetwarzanie moich danych osobowych zawartych</w:t>
      </w:r>
      <w:r w:rsidRPr="006B6D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 xml:space="preserve">w formularzu aplikacyjnym i przesłanych przeze mnie dokumentach dla potrzeb realizacji procesu przyszłych rekrutacji, przez okres 12 miesięcy (TAK/ </w:t>
      </w:r>
      <w:r w:rsidR="005C0015" w:rsidRPr="006B6D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NIE) *</w:t>
      </w:r>
      <w:r w:rsidRPr="006B6D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</w:p>
    <w:p w14:paraId="065C5A0F" w14:textId="77777777" w:rsidR="003A4691" w:rsidRDefault="003A4691" w:rsidP="003A4691">
      <w:pPr>
        <w:tabs>
          <w:tab w:val="left" w:pos="510"/>
        </w:tabs>
        <w:spacing w:before="114" w:after="114"/>
        <w:ind w:left="397" w:hanging="34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B6D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* - niepotrzebne skreślić</w:t>
      </w:r>
    </w:p>
    <w:p w14:paraId="1952E331" w14:textId="77777777" w:rsidR="006B6D42" w:rsidRDefault="006B6D42" w:rsidP="003A4691">
      <w:pPr>
        <w:tabs>
          <w:tab w:val="left" w:pos="510"/>
        </w:tabs>
        <w:spacing w:before="114" w:after="114"/>
        <w:ind w:left="397" w:hanging="34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5FD15FBE" w14:textId="77777777" w:rsidR="006B6D42" w:rsidRPr="006B6D42" w:rsidRDefault="006B6D42" w:rsidP="003A4691">
      <w:pPr>
        <w:tabs>
          <w:tab w:val="left" w:pos="510"/>
        </w:tabs>
        <w:spacing w:before="114" w:after="114"/>
        <w:ind w:left="397" w:hanging="340"/>
        <w:jc w:val="both"/>
        <w:rPr>
          <w:rFonts w:ascii="Arial" w:hAnsi="Arial" w:cs="Arial"/>
          <w:sz w:val="20"/>
          <w:szCs w:val="20"/>
        </w:rPr>
      </w:pPr>
    </w:p>
    <w:p w14:paraId="5B8204A9" w14:textId="77777777" w:rsidR="001647A6" w:rsidRPr="006B6D42" w:rsidRDefault="001647A6" w:rsidP="003A4691">
      <w:pPr>
        <w:tabs>
          <w:tab w:val="left" w:pos="510"/>
        </w:tabs>
        <w:spacing w:before="114" w:after="114"/>
        <w:ind w:left="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77FDE69B" w14:textId="0DA997B8" w:rsidR="003A4691" w:rsidRPr="006B6D42" w:rsidRDefault="003A4691" w:rsidP="006B6D42">
      <w:pPr>
        <w:tabs>
          <w:tab w:val="left" w:pos="510"/>
        </w:tabs>
        <w:spacing w:before="114" w:after="114"/>
        <w:ind w:left="0"/>
        <w:jc w:val="center"/>
        <w:rPr>
          <w:rFonts w:ascii="Arial" w:hAnsi="Arial" w:cs="Arial"/>
          <w:sz w:val="20"/>
          <w:szCs w:val="20"/>
        </w:rPr>
      </w:pPr>
      <w:r w:rsidRPr="006B6D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…………………………</w:t>
      </w:r>
      <w:r w:rsidRPr="006B6D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ab/>
      </w:r>
      <w:r w:rsidRPr="006B6D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ab/>
      </w:r>
      <w:r w:rsidRPr="006B6D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ab/>
      </w:r>
      <w:r w:rsidRPr="006B6D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ab/>
      </w:r>
      <w:r w:rsidRPr="006B6D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ab/>
        <w:t>……………………………………</w:t>
      </w:r>
    </w:p>
    <w:p w14:paraId="032581CC" w14:textId="3E2E19D4" w:rsidR="00875592" w:rsidRPr="006B6D42" w:rsidRDefault="003A4691" w:rsidP="006B6D42">
      <w:pPr>
        <w:jc w:val="center"/>
        <w:rPr>
          <w:rFonts w:ascii="Arial" w:hAnsi="Arial" w:cs="Arial"/>
        </w:rPr>
      </w:pPr>
      <w:r w:rsidRPr="006B6D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(Data)</w:t>
      </w:r>
      <w:r w:rsidRPr="006B6D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ab/>
      </w:r>
      <w:r w:rsidRPr="006B6D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ab/>
      </w:r>
      <w:r w:rsidRPr="006B6D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ab/>
      </w:r>
      <w:r w:rsidRPr="006B6D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ab/>
      </w:r>
      <w:r w:rsidRPr="006B6D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ab/>
      </w:r>
      <w:r w:rsidRPr="006B6D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ab/>
      </w:r>
      <w:r w:rsidRPr="006B6D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               </w:t>
      </w:r>
      <w:r w:rsidRPr="006B6D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 w:rsidRPr="006B6D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(podpis Kandydata</w:t>
      </w:r>
      <w:r w:rsidR="001647A6" w:rsidRPr="006B6D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)</w:t>
      </w:r>
    </w:p>
    <w:sectPr w:rsidR="00875592" w:rsidRPr="006B6D42" w:rsidSect="007271C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EE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ont462">
    <w:altName w:val="Times New Roman"/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7"/>
        </w:tabs>
        <w:ind w:left="643" w:hanging="360"/>
      </w:pPr>
      <w:rPr>
        <w:rFonts w:ascii="Arial" w:eastAsia="Times New Roman" w:hAnsi="Arial" w:cs="Arial"/>
        <w:b w:val="0"/>
        <w:bCs/>
        <w:i w:val="0"/>
        <w:iCs w:val="0"/>
        <w:caps w:val="0"/>
        <w:smallCaps w:val="0"/>
        <w:strike w:val="0"/>
        <w:dstrike w:val="0"/>
        <w:color w:val="00000A"/>
        <w:spacing w:val="-1"/>
        <w:sz w:val="24"/>
        <w:szCs w:val="24"/>
        <w:highlight w:val="white"/>
        <w:lang w:eastAsia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616DA8A"/>
    <w:name w:val="WW8Num3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num w:numId="1" w16cid:durableId="1582445025">
    <w:abstractNumId w:val="0"/>
  </w:num>
  <w:num w:numId="2" w16cid:durableId="1446731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D46"/>
    <w:rsid w:val="001647A6"/>
    <w:rsid w:val="00197E02"/>
    <w:rsid w:val="001D6243"/>
    <w:rsid w:val="00223300"/>
    <w:rsid w:val="00311AF2"/>
    <w:rsid w:val="003A4691"/>
    <w:rsid w:val="005C0015"/>
    <w:rsid w:val="005E36C5"/>
    <w:rsid w:val="006B6D42"/>
    <w:rsid w:val="006C0383"/>
    <w:rsid w:val="007271CA"/>
    <w:rsid w:val="00735886"/>
    <w:rsid w:val="00875592"/>
    <w:rsid w:val="009F3871"/>
    <w:rsid w:val="00AF4CA9"/>
    <w:rsid w:val="00B87B83"/>
    <w:rsid w:val="00C25291"/>
    <w:rsid w:val="00D20EA7"/>
    <w:rsid w:val="00F0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C3C0F"/>
  <w15:chartTrackingRefBased/>
  <w15:docId w15:val="{212062CB-8D44-4C1B-89BC-1C5C74057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4691"/>
    <w:pPr>
      <w:suppressAutoHyphens/>
      <w:spacing w:after="0" w:line="240" w:lineRule="auto"/>
      <w:ind w:left="57"/>
    </w:pPr>
    <w:rPr>
      <w:rFonts w:ascii="Calibri" w:eastAsia="Calibri" w:hAnsi="Calibri" w:cs="font462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3A4691"/>
    <w:rPr>
      <w:color w:val="0000FF"/>
      <w:u w:val="single"/>
    </w:rPr>
  </w:style>
  <w:style w:type="paragraph" w:customStyle="1" w:styleId="Akapitzlist1">
    <w:name w:val="Akapit z listą1"/>
    <w:basedOn w:val="Normalny"/>
    <w:rsid w:val="003A4691"/>
    <w:pPr>
      <w:ind w:left="720"/>
      <w:contextualSpacing/>
    </w:pPr>
    <w:rPr>
      <w:rFonts w:ascii="Times New Roman" w:eastAsia="Times New Roman" w:hAnsi="Times New Roman" w:cs="Times New Roman"/>
      <w:color w:val="auto"/>
      <w:kern w:val="2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469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11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s@kamion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400</Words>
  <Characters>2401</Characters>
  <Application>Microsoft Office Word</Application>
  <DocSecurity>0</DocSecurity>
  <Lines>20</Lines>
  <Paragraphs>5</Paragraphs>
  <ScaleCrop>false</ScaleCrop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Ożga</dc:creator>
  <cp:keywords/>
  <dc:description/>
  <cp:lastModifiedBy>Dell</cp:lastModifiedBy>
  <cp:revision>5</cp:revision>
  <cp:lastPrinted>2020-07-23T08:40:00Z</cp:lastPrinted>
  <dcterms:created xsi:type="dcterms:W3CDTF">2024-12-10T06:48:00Z</dcterms:created>
  <dcterms:modified xsi:type="dcterms:W3CDTF">2024-12-10T07:02:00Z</dcterms:modified>
</cp:coreProperties>
</file>